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0205E" w14:textId="77777777" w:rsidR="007256EB" w:rsidRPr="00E555FF" w:rsidRDefault="007256EB" w:rsidP="007256EB">
      <w:pPr>
        <w:pStyle w:val="ListParagraph"/>
        <w:spacing w:after="0" w:line="240" w:lineRule="auto"/>
        <w:ind w:left="360"/>
        <w:jc w:val="center"/>
        <w:rPr>
          <w:rFonts w:ascii="Franklin Gothic Book" w:eastAsia="Times New Roman" w:hAnsi="Franklin Gothic Book" w:cs="Arial"/>
          <w:b/>
          <w:sz w:val="24"/>
          <w:szCs w:val="24"/>
        </w:rPr>
      </w:pPr>
      <w:r w:rsidRPr="00E555FF">
        <w:rPr>
          <w:rFonts w:ascii="Franklin Gothic Book" w:eastAsia="Times New Roman" w:hAnsi="Franklin Gothic Book" w:cs="Arial"/>
          <w:b/>
          <w:sz w:val="24"/>
          <w:szCs w:val="24"/>
        </w:rPr>
        <w:t>Receiving</w:t>
      </w:r>
    </w:p>
    <w:p w14:paraId="61069934" w14:textId="77777777" w:rsidR="007256EB" w:rsidRPr="00E555FF" w:rsidRDefault="007256EB" w:rsidP="007256EB">
      <w:pPr>
        <w:pStyle w:val="ListParagraph"/>
        <w:spacing w:after="0" w:line="240" w:lineRule="auto"/>
        <w:ind w:left="360"/>
        <w:jc w:val="center"/>
        <w:rPr>
          <w:rFonts w:ascii="Franklin Gothic Book" w:eastAsia="Times New Roman" w:hAnsi="Franklin Gothic Book" w:cs="Arial"/>
          <w:b/>
          <w:sz w:val="24"/>
          <w:szCs w:val="24"/>
        </w:rPr>
      </w:pPr>
    </w:p>
    <w:p w14:paraId="55303ED3" w14:textId="77777777" w:rsidR="007256EB" w:rsidRPr="00E555FF" w:rsidRDefault="007256EB" w:rsidP="007256EB">
      <w:pPr>
        <w:pStyle w:val="ListParagraph"/>
        <w:spacing w:after="0" w:line="240" w:lineRule="auto"/>
        <w:ind w:left="360"/>
        <w:jc w:val="center"/>
        <w:rPr>
          <w:rFonts w:ascii="Franklin Gothic Book" w:eastAsia="Times New Roman" w:hAnsi="Franklin Gothic Book" w:cs="Arial"/>
          <w:b/>
          <w:sz w:val="24"/>
          <w:szCs w:val="24"/>
        </w:rPr>
      </w:pPr>
    </w:p>
    <w:p w14:paraId="36E703D0" w14:textId="77777777" w:rsidR="007256EB" w:rsidRPr="00E555FF" w:rsidRDefault="007256EB" w:rsidP="007256EB">
      <w:pPr>
        <w:tabs>
          <w:tab w:val="right" w:pos="8640"/>
        </w:tabs>
        <w:spacing w:after="0" w:line="240" w:lineRule="auto"/>
        <w:rPr>
          <w:rFonts w:ascii="Franklin Gothic Book" w:eastAsia="Times New Roman" w:hAnsi="Franklin Gothic Book" w:cs="Arial"/>
        </w:rPr>
      </w:pPr>
      <w:r w:rsidRPr="00E555FF">
        <w:rPr>
          <w:rFonts w:ascii="Franklin Gothic Book" w:eastAsia="Times New Roman" w:hAnsi="Franklin Gothic Book" w:cs="Arial"/>
          <w:b/>
          <w:bCs/>
        </w:rPr>
        <w:t>Purpose:</w:t>
      </w:r>
      <w:r w:rsidRPr="00E555FF">
        <w:rPr>
          <w:rFonts w:ascii="Franklin Gothic Book" w:eastAsia="Times New Roman" w:hAnsi="Franklin Gothic Book" w:cs="Arial"/>
        </w:rPr>
        <w:t xml:space="preserve">  To reduce the risk of foodborne hazards associated with improper supplier storage, handling, and transport.  </w:t>
      </w:r>
    </w:p>
    <w:p w14:paraId="578A1043" w14:textId="77777777" w:rsidR="007256EB" w:rsidRPr="00E555FF" w:rsidRDefault="007256EB" w:rsidP="007256EB">
      <w:pPr>
        <w:spacing w:after="0" w:line="240" w:lineRule="auto"/>
        <w:rPr>
          <w:rFonts w:ascii="Franklin Gothic Book" w:eastAsia="Times New Roman" w:hAnsi="Franklin Gothic Book" w:cs="Arial"/>
        </w:rPr>
      </w:pPr>
    </w:p>
    <w:p w14:paraId="669EC20A" w14:textId="77777777" w:rsidR="007256EB" w:rsidRPr="00E555FF" w:rsidRDefault="007256EB" w:rsidP="007256EB">
      <w:pPr>
        <w:spacing w:after="0" w:line="240" w:lineRule="auto"/>
        <w:rPr>
          <w:rFonts w:ascii="Franklin Gothic Book" w:eastAsia="Times New Roman" w:hAnsi="Franklin Gothic Book" w:cs="Arial"/>
        </w:rPr>
      </w:pPr>
      <w:r w:rsidRPr="00E555FF">
        <w:rPr>
          <w:rFonts w:ascii="Franklin Gothic Book" w:eastAsia="Times New Roman" w:hAnsi="Franklin Gothic Book" w:cs="Arial"/>
          <w:b/>
          <w:bCs/>
        </w:rPr>
        <w:t>Scope:</w:t>
      </w:r>
      <w:r w:rsidRPr="00E555FF">
        <w:rPr>
          <w:rFonts w:ascii="Franklin Gothic Book" w:eastAsia="Times New Roman" w:hAnsi="Franklin Gothic Book" w:cs="Arial"/>
        </w:rPr>
        <w:t xml:space="preserve">  </w:t>
      </w:r>
      <w:r w:rsidRPr="00E555FF">
        <w:rPr>
          <w:rFonts w:ascii="Franklin Gothic Book" w:eastAsia="Times New Roman" w:hAnsi="Franklin Gothic Book" w:cs="Times New Roman"/>
        </w:rPr>
        <w:t>This procedure applies to all employees who handle, prepare, or serve food</w:t>
      </w:r>
      <w:r w:rsidRPr="00E555FF">
        <w:rPr>
          <w:rFonts w:ascii="Franklin Gothic Book" w:eastAsia="Times New Roman" w:hAnsi="Franklin Gothic Book" w:cs="Arial"/>
        </w:rPr>
        <w:t>.</w:t>
      </w:r>
    </w:p>
    <w:p w14:paraId="7386E274" w14:textId="1F1B20DE" w:rsidR="007256EB" w:rsidRPr="00E555FF" w:rsidRDefault="007256EB" w:rsidP="007256EB">
      <w:pPr>
        <w:spacing w:after="0" w:line="240" w:lineRule="auto"/>
        <w:rPr>
          <w:rFonts w:ascii="Franklin Gothic Book" w:eastAsia="Times New Roman" w:hAnsi="Franklin Gothic Book" w:cs="Arial"/>
        </w:rPr>
      </w:pPr>
    </w:p>
    <w:p w14:paraId="18AA80C4" w14:textId="77777777" w:rsidR="007256EB" w:rsidRPr="00E555FF" w:rsidRDefault="007256EB" w:rsidP="007256EB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  <w:r w:rsidRPr="00E555FF">
        <w:rPr>
          <w:rFonts w:ascii="Franklin Gothic Book" w:eastAsia="Times New Roman" w:hAnsi="Franklin Gothic Book" w:cs="Arial"/>
          <w:b/>
          <w:bCs/>
        </w:rPr>
        <w:t>INSTRUCTIONS/PROCEDURES</w:t>
      </w:r>
      <w:r w:rsidRPr="00E555FF">
        <w:rPr>
          <w:rFonts w:ascii="Franklin Gothic Book" w:eastAsia="Times New Roman" w:hAnsi="Franklin Gothic Book" w:cs="Arial"/>
          <w:b/>
        </w:rPr>
        <w:t>:</w:t>
      </w:r>
      <w:r w:rsidRPr="00E555FF">
        <w:rPr>
          <w:rFonts w:ascii="Franklin Gothic Book" w:hAnsi="Franklin Gothic Book"/>
          <w:noProof/>
        </w:rPr>
        <w:t xml:space="preserve"> </w:t>
      </w:r>
    </w:p>
    <w:p w14:paraId="601AA629" w14:textId="77777777" w:rsidR="007256EB" w:rsidRPr="00E555FF" w:rsidRDefault="007256EB" w:rsidP="007256EB">
      <w:pPr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 xml:space="preserve">Train employees on receiving procedures annually. </w:t>
      </w:r>
    </w:p>
    <w:p w14:paraId="79654D41" w14:textId="77777777" w:rsidR="007256EB" w:rsidRPr="00E555FF" w:rsidRDefault="007256EB" w:rsidP="007256EB">
      <w:pPr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Follow Island County Food Code requirements.</w:t>
      </w:r>
    </w:p>
    <w:p w14:paraId="3E51B910" w14:textId="77777777" w:rsidR="007256EB" w:rsidRPr="00E555FF" w:rsidRDefault="007256EB" w:rsidP="007256EB">
      <w:pPr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Schedule deliveries to arrive at designated times during operational hours.</w:t>
      </w:r>
    </w:p>
    <w:p w14:paraId="60357DCB" w14:textId="77777777" w:rsidR="007256EB" w:rsidRPr="00E555FF" w:rsidRDefault="007256EB" w:rsidP="007256EB">
      <w:pPr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Post the delivery schedule, days/times of deliveries, and supplier information.</w:t>
      </w:r>
    </w:p>
    <w:p w14:paraId="7F27AC8F" w14:textId="77777777" w:rsidR="007256EB" w:rsidRPr="00E555FF" w:rsidRDefault="007256EB" w:rsidP="007256EB">
      <w:pPr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Organize freezer, refrigerator, and dry storage space before deliveries.</w:t>
      </w:r>
    </w:p>
    <w:p w14:paraId="3013E5A8" w14:textId="77777777" w:rsidR="007256EB" w:rsidRPr="00E555FF" w:rsidRDefault="007256EB" w:rsidP="007256EB">
      <w:pPr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 xml:space="preserve">Gather order, temperature logs, calibrated thermometers, pens, flashlights, and clean loading carts before deliveries.  </w:t>
      </w:r>
    </w:p>
    <w:p w14:paraId="065E33AE" w14:textId="77777777" w:rsidR="007256EB" w:rsidRPr="00E555FF" w:rsidRDefault="007256EB" w:rsidP="007256EB">
      <w:pPr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Compare delivery invoice against products ordered and products delivered.</w:t>
      </w:r>
    </w:p>
    <w:p w14:paraId="66F13EEC" w14:textId="77777777" w:rsidR="007256EB" w:rsidRPr="00E555FF" w:rsidRDefault="007256EB" w:rsidP="007256EB">
      <w:pPr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Visually inspect delivery vehicle and all products for evidence of biological, chemical, and/or physical contamination.</w:t>
      </w:r>
    </w:p>
    <w:p w14:paraId="5007E416" w14:textId="77777777" w:rsidR="007256EB" w:rsidRPr="00E555FF" w:rsidRDefault="007256EB" w:rsidP="007256EB">
      <w:pPr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Products should be rejected for the following:</w:t>
      </w:r>
    </w:p>
    <w:p w14:paraId="59C5FF99" w14:textId="77777777" w:rsidR="007256EB" w:rsidRPr="00E555FF" w:rsidRDefault="007256EB" w:rsidP="007256EB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Evidence of contamination.</w:t>
      </w:r>
    </w:p>
    <w:p w14:paraId="1BEB8818" w14:textId="77777777" w:rsidR="007256EB" w:rsidRPr="00E555FF" w:rsidRDefault="007256EB" w:rsidP="007256EB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Evidence of time/temperature abuse and/or TCS foods delivered in a vehicle without adequate temperature controls.</w:t>
      </w:r>
    </w:p>
    <w:p w14:paraId="35D0CFB2" w14:textId="77777777" w:rsidR="007256EB" w:rsidRPr="00E555FF" w:rsidRDefault="007256EB" w:rsidP="007256EB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Expired, improperly labeled, or incorrect product(s).</w:t>
      </w:r>
    </w:p>
    <w:p w14:paraId="26BCA460" w14:textId="77777777" w:rsidR="007256EB" w:rsidRPr="00E555FF" w:rsidRDefault="007256EB" w:rsidP="007256EB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Refrigerated TCS foods not received at 41</w:t>
      </w:r>
      <w:r w:rsidRPr="00E555FF">
        <w:rPr>
          <w:rFonts w:ascii="Franklin Gothic Book" w:eastAsia="Times New Roman" w:hAnsi="Franklin Gothic Book" w:cs="Times New Roman"/>
          <w:bCs/>
          <w:vertAlign w:val="superscript"/>
        </w:rPr>
        <w:t>o</w:t>
      </w:r>
      <w:r w:rsidRPr="00E555FF">
        <w:rPr>
          <w:rFonts w:ascii="Franklin Gothic Book" w:eastAsia="Times New Roman" w:hAnsi="Franklin Gothic Book" w:cs="Times New Roman"/>
          <w:bCs/>
        </w:rPr>
        <w:t>F or below.</w:t>
      </w:r>
    </w:p>
    <w:p w14:paraId="2DFAC002" w14:textId="77777777" w:rsidR="007256EB" w:rsidRPr="00E555FF" w:rsidRDefault="007256EB" w:rsidP="007256EB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Frozen TCS foods not received at 0</w:t>
      </w:r>
      <w:r w:rsidRPr="00E555FF">
        <w:rPr>
          <w:rFonts w:ascii="Franklin Gothic Book" w:eastAsia="Times New Roman" w:hAnsi="Franklin Gothic Book" w:cs="Times New Roman"/>
          <w:bCs/>
          <w:vertAlign w:val="superscript"/>
        </w:rPr>
        <w:t>o</w:t>
      </w:r>
      <w:r w:rsidRPr="00E555FF">
        <w:rPr>
          <w:rFonts w:ascii="Franklin Gothic Book" w:eastAsia="Times New Roman" w:hAnsi="Franklin Gothic Book" w:cs="Times New Roman"/>
          <w:bCs/>
        </w:rPr>
        <w:t>F or below.</w:t>
      </w:r>
    </w:p>
    <w:p w14:paraId="07A4CAFF" w14:textId="77777777" w:rsidR="007256EB" w:rsidRPr="00E555FF" w:rsidRDefault="007256EB" w:rsidP="007256EB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Insufficient documentation (shellstock tags, parasite destruction records, etc.)</w:t>
      </w:r>
    </w:p>
    <w:p w14:paraId="580C49F0" w14:textId="77777777" w:rsidR="007256EB" w:rsidRPr="00E555FF" w:rsidRDefault="007256EB" w:rsidP="007256EB">
      <w:pPr>
        <w:pStyle w:val="ListParagraph"/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All products that are rejected will be documented on the on invoice/order or receiving log.</w:t>
      </w:r>
    </w:p>
    <w:p w14:paraId="6A7D69F5" w14:textId="77777777" w:rsidR="007256EB" w:rsidRPr="00E555FF" w:rsidRDefault="007256EB" w:rsidP="007256EB">
      <w:pPr>
        <w:pStyle w:val="ListParagraph"/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After receipt and prior to storage, date all cases/packages for first in first out rotation.</w:t>
      </w:r>
    </w:p>
    <w:p w14:paraId="6856B9D0" w14:textId="77777777" w:rsidR="007256EB" w:rsidRPr="00E555FF" w:rsidRDefault="007256EB" w:rsidP="007256EB">
      <w:pPr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Transfer TCS foods to their appropriate cold storage locations immediately.</w:t>
      </w:r>
    </w:p>
    <w:p w14:paraId="62234A49" w14:textId="77777777" w:rsidR="007256EB" w:rsidRPr="00E555FF" w:rsidRDefault="007256EB" w:rsidP="007256EB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</w:p>
    <w:p w14:paraId="7EE5B7AB" w14:textId="77777777" w:rsidR="007256EB" w:rsidRPr="00E555FF" w:rsidRDefault="007256EB" w:rsidP="007256EB">
      <w:pPr>
        <w:spacing w:after="0" w:line="240" w:lineRule="auto"/>
        <w:rPr>
          <w:rFonts w:ascii="Franklin Gothic Book" w:eastAsia="Times New Roman" w:hAnsi="Franklin Gothic Book" w:cs="Arial"/>
          <w:bCs/>
        </w:rPr>
      </w:pPr>
      <w:r w:rsidRPr="00E555FF">
        <w:rPr>
          <w:rFonts w:ascii="Franklin Gothic Book" w:eastAsia="Times New Roman" w:hAnsi="Franklin Gothic Book" w:cs="Arial"/>
          <w:b/>
          <w:bCs/>
        </w:rPr>
        <w:t xml:space="preserve">NOTE: </w:t>
      </w:r>
      <w:r w:rsidRPr="00E555FF">
        <w:rPr>
          <w:rFonts w:ascii="Franklin Gothic Book" w:eastAsia="Times New Roman" w:hAnsi="Franklin Gothic Book" w:cs="Arial"/>
          <w:bCs/>
        </w:rPr>
        <w:t>Shell eggs and shellfish may be received at an air temperature of 45</w:t>
      </w:r>
      <w:r w:rsidRPr="00E555FF">
        <w:rPr>
          <w:rFonts w:ascii="Franklin Gothic Book" w:eastAsia="Times New Roman" w:hAnsi="Franklin Gothic Book" w:cs="Arial"/>
          <w:bCs/>
          <w:vertAlign w:val="superscript"/>
        </w:rPr>
        <w:t>o</w:t>
      </w:r>
      <w:r w:rsidRPr="00E555FF">
        <w:rPr>
          <w:rFonts w:ascii="Franklin Gothic Book" w:eastAsia="Times New Roman" w:hAnsi="Franklin Gothic Book" w:cs="Arial"/>
          <w:bCs/>
        </w:rPr>
        <w:t>F or below. Milk may be received at 45</w:t>
      </w:r>
      <w:r w:rsidRPr="00E555FF">
        <w:rPr>
          <w:rFonts w:ascii="Franklin Gothic Book" w:eastAsia="Times New Roman" w:hAnsi="Franklin Gothic Book" w:cs="Arial"/>
          <w:bCs/>
          <w:vertAlign w:val="superscript"/>
        </w:rPr>
        <w:t>o</w:t>
      </w:r>
      <w:r w:rsidRPr="00E555FF">
        <w:rPr>
          <w:rFonts w:ascii="Franklin Gothic Book" w:eastAsia="Times New Roman" w:hAnsi="Franklin Gothic Book" w:cs="Arial"/>
          <w:bCs/>
        </w:rPr>
        <w:t>F or below.</w:t>
      </w:r>
    </w:p>
    <w:p w14:paraId="4DC42391" w14:textId="77777777" w:rsidR="007256EB" w:rsidRPr="00E555FF" w:rsidRDefault="007256EB" w:rsidP="007256EB">
      <w:pPr>
        <w:spacing w:after="0" w:line="240" w:lineRule="auto"/>
        <w:rPr>
          <w:rFonts w:ascii="Franklin Gothic Book" w:eastAsia="Times New Roman" w:hAnsi="Franklin Gothic Book" w:cs="Arial"/>
          <w:bCs/>
        </w:rPr>
      </w:pPr>
    </w:p>
    <w:p w14:paraId="789542AC" w14:textId="77777777" w:rsidR="007256EB" w:rsidRPr="00E555FF" w:rsidRDefault="007256EB" w:rsidP="007256EB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  <w:r w:rsidRPr="00E555FF">
        <w:rPr>
          <w:rFonts w:ascii="Franklin Gothic Book" w:eastAsia="Times New Roman" w:hAnsi="Franklin Gothic Book" w:cs="Arial"/>
          <w:b/>
          <w:bCs/>
        </w:rPr>
        <w:t>MONITORING:</w:t>
      </w:r>
    </w:p>
    <w:p w14:paraId="112BA7E3" w14:textId="77777777" w:rsidR="007256EB" w:rsidRPr="00E555FF" w:rsidRDefault="007256EB" w:rsidP="007256EB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 xml:space="preserve">The person in charge and/or other management staff will help coordinate/supervise receiving timeframes and activities. </w:t>
      </w:r>
    </w:p>
    <w:p w14:paraId="52D47C6A" w14:textId="77777777" w:rsidR="007256EB" w:rsidRPr="00E555FF" w:rsidRDefault="007256EB" w:rsidP="007256EB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Discard or return any products that were improperly received.</w:t>
      </w:r>
    </w:p>
    <w:p w14:paraId="3CB5DD41" w14:textId="77777777" w:rsidR="007256EB" w:rsidRPr="00E555FF" w:rsidRDefault="007256EB" w:rsidP="007256EB">
      <w:pPr>
        <w:spacing w:after="0" w:line="240" w:lineRule="auto"/>
        <w:rPr>
          <w:rFonts w:ascii="Franklin Gothic Book" w:eastAsia="Times New Roman" w:hAnsi="Franklin Gothic Book" w:cs="Times New Roman"/>
          <w:b/>
          <w:bCs/>
        </w:rPr>
      </w:pPr>
    </w:p>
    <w:p w14:paraId="27F5CBEC" w14:textId="77777777" w:rsidR="007256EB" w:rsidRPr="00E555FF" w:rsidRDefault="007256EB" w:rsidP="007256EB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  <w:r w:rsidRPr="00E555FF">
        <w:rPr>
          <w:rFonts w:ascii="Franklin Gothic Book" w:eastAsia="Times New Roman" w:hAnsi="Franklin Gothic Book" w:cs="Arial"/>
          <w:b/>
          <w:bCs/>
        </w:rPr>
        <w:t>CORRECTIVE ACTION:</w:t>
      </w:r>
    </w:p>
    <w:p w14:paraId="1B9CF740" w14:textId="77777777" w:rsidR="007256EB" w:rsidRPr="00E555FF" w:rsidRDefault="007256EB" w:rsidP="007256EB">
      <w:pPr>
        <w:numPr>
          <w:ilvl w:val="0"/>
          <w:numId w:val="7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Reject any product that does not meet established standards.</w:t>
      </w:r>
    </w:p>
    <w:p w14:paraId="6FC615E8" w14:textId="77777777" w:rsidR="007256EB" w:rsidRPr="00E555FF" w:rsidRDefault="007256EB" w:rsidP="007256EB">
      <w:pPr>
        <w:numPr>
          <w:ilvl w:val="0"/>
          <w:numId w:val="7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  <w:bCs/>
        </w:rPr>
        <w:t>Retrain any employee not following proper receiving procedures.</w:t>
      </w:r>
    </w:p>
    <w:p w14:paraId="1D43664F" w14:textId="77777777" w:rsidR="007256EB" w:rsidRPr="00E555FF" w:rsidRDefault="007256EB" w:rsidP="007256EB">
      <w:pPr>
        <w:spacing w:after="0" w:line="240" w:lineRule="auto"/>
        <w:rPr>
          <w:rFonts w:ascii="Franklin Gothic Book" w:eastAsia="Times New Roman" w:hAnsi="Franklin Gothic Book" w:cs="Times New Roman"/>
          <w:b/>
        </w:rPr>
      </w:pPr>
    </w:p>
    <w:p w14:paraId="3DB8B672" w14:textId="77777777" w:rsidR="007256EB" w:rsidRPr="00E555FF" w:rsidRDefault="007256EB" w:rsidP="007256EB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  <w:r w:rsidRPr="00E555FF">
        <w:rPr>
          <w:rFonts w:ascii="Franklin Gothic Book" w:eastAsia="Times New Roman" w:hAnsi="Franklin Gothic Book" w:cs="Arial"/>
          <w:b/>
          <w:bCs/>
        </w:rPr>
        <w:t>VERIFICATION AND RECORD KEEPING:</w:t>
      </w:r>
    </w:p>
    <w:p w14:paraId="723C13C5" w14:textId="77777777" w:rsidR="007256EB" w:rsidRPr="00E555FF" w:rsidRDefault="007256EB" w:rsidP="007256EB">
      <w:pPr>
        <w:pStyle w:val="ListParagraph"/>
        <w:numPr>
          <w:ilvl w:val="0"/>
          <w:numId w:val="9"/>
        </w:numPr>
        <w:spacing w:after="0" w:line="240" w:lineRule="auto"/>
        <w:rPr>
          <w:rFonts w:ascii="Franklin Gothic Book" w:eastAsia="Times New Roman" w:hAnsi="Franklin Gothic Book" w:cs="Arial"/>
          <w:b/>
        </w:rPr>
      </w:pPr>
      <w:r w:rsidRPr="00E555FF">
        <w:rPr>
          <w:rFonts w:ascii="Franklin Gothic Book" w:hAnsi="Franklin Gothic Book"/>
        </w:rPr>
        <w:t>Management staff will audit compliance monthly.</w:t>
      </w:r>
    </w:p>
    <w:p w14:paraId="05CF5D0A" w14:textId="77777777" w:rsidR="007256EB" w:rsidRPr="00E555FF" w:rsidRDefault="007256EB" w:rsidP="007256EB">
      <w:pPr>
        <w:spacing w:after="0" w:line="240" w:lineRule="auto"/>
        <w:jc w:val="center"/>
        <w:rPr>
          <w:rFonts w:ascii="Franklin Gothic Book" w:eastAsia="Times New Roman" w:hAnsi="Franklin Gothic Book" w:cs="Arial"/>
          <w:b/>
        </w:rPr>
      </w:pPr>
    </w:p>
    <w:p w14:paraId="33686C5D" w14:textId="77777777" w:rsidR="00E10B23" w:rsidRPr="007256EB" w:rsidRDefault="00E10B23" w:rsidP="007256EB"/>
    <w:sectPr w:rsidR="00E10B23" w:rsidRPr="007256E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87978" w14:textId="77777777" w:rsidR="007C79FC" w:rsidRDefault="007C79FC" w:rsidP="00E30F3E">
      <w:pPr>
        <w:spacing w:after="0" w:line="240" w:lineRule="auto"/>
      </w:pPr>
      <w:r>
        <w:separator/>
      </w:r>
    </w:p>
  </w:endnote>
  <w:endnote w:type="continuationSeparator" w:id="0">
    <w:p w14:paraId="767644EC" w14:textId="77777777" w:rsidR="007C79FC" w:rsidRDefault="007C79FC" w:rsidP="00E30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24"/>
      <w:gridCol w:w="936"/>
    </w:tblGrid>
    <w:tr w:rsidR="00E30F3E" w:rsidRPr="00491FD5" w14:paraId="3085753E" w14:textId="77777777" w:rsidTr="00385E8D">
      <w:tc>
        <w:tcPr>
          <w:tcW w:w="4500" w:type="pct"/>
        </w:tcPr>
        <w:p w14:paraId="4B18FADB" w14:textId="446BD7D5" w:rsidR="00E30F3E" w:rsidRPr="00491FD5" w:rsidRDefault="007256EB" w:rsidP="00E30F3E">
          <w:pPr>
            <w:pStyle w:val="Footer"/>
            <w:tabs>
              <w:tab w:val="left" w:pos="250"/>
              <w:tab w:val="right" w:pos="8194"/>
            </w:tabs>
            <w:rPr>
              <w:color w:val="006D5E"/>
            </w:rPr>
          </w:pPr>
          <w:r>
            <w:rPr>
              <w:color w:val="006D5E"/>
            </w:rPr>
            <w:t>Receiving</w:t>
          </w:r>
          <w:r w:rsidR="00E30F3E">
            <w:rPr>
              <w:color w:val="006D5E"/>
            </w:rPr>
            <w:tab/>
          </w:r>
          <w:r w:rsidR="00E30F3E">
            <w:rPr>
              <w:color w:val="006D5E"/>
            </w:rPr>
            <w:tab/>
          </w:r>
        </w:p>
      </w:tc>
      <w:tc>
        <w:tcPr>
          <w:tcW w:w="500" w:type="pct"/>
          <w:shd w:val="clear" w:color="auto" w:fill="006D5E"/>
        </w:tcPr>
        <w:p w14:paraId="185C85CB" w14:textId="77777777" w:rsidR="00E30F3E" w:rsidRPr="00491FD5" w:rsidRDefault="00E30F3E" w:rsidP="00E30F3E">
          <w:pPr>
            <w:pStyle w:val="Header"/>
            <w:rPr>
              <w:color w:val="006D5E"/>
            </w:rPr>
          </w:pPr>
          <w:r w:rsidRPr="00491FD5">
            <w:rPr>
              <w:color w:val="FFFFFF" w:themeColor="background1"/>
            </w:rPr>
            <w:fldChar w:fldCharType="begin"/>
          </w:r>
          <w:r w:rsidRPr="00491FD5">
            <w:rPr>
              <w:color w:val="FFFFFF" w:themeColor="background1"/>
            </w:rPr>
            <w:instrText xml:space="preserve"> PAGE   \* MERGEFORMAT </w:instrText>
          </w:r>
          <w:r w:rsidRPr="00491FD5">
            <w:rPr>
              <w:color w:val="FFFFFF" w:themeColor="background1"/>
            </w:rPr>
            <w:fldChar w:fldCharType="separate"/>
          </w:r>
          <w:r w:rsidRPr="00491FD5">
            <w:rPr>
              <w:noProof/>
              <w:color w:val="FFFFFF" w:themeColor="background1"/>
            </w:rPr>
            <w:t>2</w:t>
          </w:r>
          <w:r w:rsidRPr="00491FD5">
            <w:rPr>
              <w:noProof/>
              <w:color w:val="FFFFFF" w:themeColor="background1"/>
            </w:rPr>
            <w:fldChar w:fldCharType="end"/>
          </w:r>
        </w:p>
      </w:tc>
    </w:tr>
  </w:tbl>
  <w:p w14:paraId="58248CE1" w14:textId="77777777" w:rsidR="00E30F3E" w:rsidRDefault="00E30F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4127A" w14:textId="77777777" w:rsidR="007C79FC" w:rsidRDefault="007C79FC" w:rsidP="00E30F3E">
      <w:pPr>
        <w:spacing w:after="0" w:line="240" w:lineRule="auto"/>
      </w:pPr>
      <w:r>
        <w:separator/>
      </w:r>
    </w:p>
  </w:footnote>
  <w:footnote w:type="continuationSeparator" w:id="0">
    <w:p w14:paraId="37C28B66" w14:textId="77777777" w:rsidR="007C79FC" w:rsidRDefault="007C79FC" w:rsidP="00E30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3C281" w14:textId="7AE20C8F" w:rsidR="009F5F5E" w:rsidRDefault="008246A3">
    <w:pPr>
      <w:pStyle w:val="Header"/>
    </w:pPr>
    <w:r>
      <w:t>ENTER Company Name or Logo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22A3A"/>
    <w:multiLevelType w:val="hybridMultilevel"/>
    <w:tmpl w:val="B3AC5E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C00FB5"/>
    <w:multiLevelType w:val="hybridMultilevel"/>
    <w:tmpl w:val="3C168E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9153C56"/>
    <w:multiLevelType w:val="hybridMultilevel"/>
    <w:tmpl w:val="3C168E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BF92A94"/>
    <w:multiLevelType w:val="hybridMultilevel"/>
    <w:tmpl w:val="61522580"/>
    <w:lvl w:ilvl="0" w:tplc="780246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4" w15:restartNumberingAfterBreak="0">
    <w:nsid w:val="37F86B7C"/>
    <w:multiLevelType w:val="hybridMultilevel"/>
    <w:tmpl w:val="9648DD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21566"/>
    <w:multiLevelType w:val="hybridMultilevel"/>
    <w:tmpl w:val="DAD6C876"/>
    <w:lvl w:ilvl="0" w:tplc="9CCE0AB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91405"/>
    <w:multiLevelType w:val="hybridMultilevel"/>
    <w:tmpl w:val="63181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C6EF4"/>
    <w:multiLevelType w:val="hybridMultilevel"/>
    <w:tmpl w:val="CE9CCB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3548BC"/>
    <w:multiLevelType w:val="hybridMultilevel"/>
    <w:tmpl w:val="B3AC5E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98828DD"/>
    <w:multiLevelType w:val="hybridMultilevel"/>
    <w:tmpl w:val="AFEC79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0"/>
  </w:num>
  <w:num w:numId="5">
    <w:abstractNumId w:val="7"/>
  </w:num>
  <w:num w:numId="6">
    <w:abstractNumId w:val="1"/>
  </w:num>
  <w:num w:numId="7">
    <w:abstractNumId w:val="3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F3E"/>
    <w:rsid w:val="007256EB"/>
    <w:rsid w:val="007C79FC"/>
    <w:rsid w:val="008246A3"/>
    <w:rsid w:val="00985374"/>
    <w:rsid w:val="009B53BC"/>
    <w:rsid w:val="009F5F5E"/>
    <w:rsid w:val="00B34665"/>
    <w:rsid w:val="00E10B23"/>
    <w:rsid w:val="00E30F3E"/>
    <w:rsid w:val="00FE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71A82D"/>
  <w15:chartTrackingRefBased/>
  <w15:docId w15:val="{81DCE4A9-705A-402A-8017-0AE19B95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F3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F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0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F3E"/>
  </w:style>
  <w:style w:type="paragraph" w:styleId="Footer">
    <w:name w:val="footer"/>
    <w:basedOn w:val="Normal"/>
    <w:link w:val="FooterChar"/>
    <w:uiPriority w:val="99"/>
    <w:unhideWhenUsed/>
    <w:rsid w:val="00E30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115D7-21A4-4F08-8C7E-955610BD5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1804</Characters>
  <Application>Microsoft Office Word</Application>
  <DocSecurity>0</DocSecurity>
  <Lines>15</Lines>
  <Paragraphs>4</Paragraphs>
  <ScaleCrop>false</ScaleCrop>
  <Company>Island County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Campa</dc:creator>
  <cp:keywords/>
  <dc:description/>
  <cp:lastModifiedBy>Raymond Campa</cp:lastModifiedBy>
  <cp:revision>5</cp:revision>
  <dcterms:created xsi:type="dcterms:W3CDTF">2022-10-17T15:27:00Z</dcterms:created>
  <dcterms:modified xsi:type="dcterms:W3CDTF">2022-10-17T16:09:00Z</dcterms:modified>
</cp:coreProperties>
</file>